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8BF4B" w14:textId="77777777" w:rsidR="001E51E9" w:rsidRPr="00C15004" w:rsidRDefault="001E51E9" w:rsidP="00484DE4">
      <w:pPr>
        <w:spacing w:after="0" w:line="240" w:lineRule="auto"/>
        <w:ind w:firstLine="567"/>
        <w:rPr>
          <w:rFonts w:ascii="Arial Narrow" w:hAnsi="Arial Narrow"/>
          <w:b/>
          <w:sz w:val="24"/>
          <w:szCs w:val="24"/>
        </w:rPr>
      </w:pPr>
      <w:r w:rsidRPr="00C15004">
        <w:rPr>
          <w:rFonts w:ascii="Arial Narrow" w:hAnsi="Arial Narrow"/>
          <w:b/>
          <w:sz w:val="24"/>
          <w:szCs w:val="24"/>
        </w:rPr>
        <w:t>Formular nr. 1</w:t>
      </w:r>
    </w:p>
    <w:p w14:paraId="2330410D" w14:textId="77777777" w:rsidR="001E51E9" w:rsidRPr="00C15004" w:rsidRDefault="001E51E9" w:rsidP="00484DE4">
      <w:pPr>
        <w:widowControl w:val="0"/>
        <w:spacing w:after="0" w:line="240" w:lineRule="auto"/>
        <w:ind w:firstLine="567"/>
        <w:jc w:val="both"/>
        <w:rPr>
          <w:rFonts w:ascii="Arial Narrow" w:hAnsi="Arial Narrow" w:cs="Arial"/>
          <w:sz w:val="24"/>
          <w:szCs w:val="24"/>
        </w:rPr>
      </w:pPr>
    </w:p>
    <w:p w14:paraId="0D3C63DF" w14:textId="77777777" w:rsidR="001E51E9" w:rsidRPr="00C15004" w:rsidRDefault="001E51E9" w:rsidP="00484DE4">
      <w:pPr>
        <w:spacing w:after="0" w:line="240" w:lineRule="auto"/>
        <w:rPr>
          <w:rFonts w:ascii="Arial Narrow" w:hAnsi="Arial Narrow"/>
          <w:b/>
          <w:sz w:val="24"/>
          <w:szCs w:val="24"/>
        </w:rPr>
      </w:pPr>
      <w:r w:rsidRPr="00C15004">
        <w:rPr>
          <w:rFonts w:ascii="Arial Narrow" w:hAnsi="Arial Narrow"/>
          <w:b/>
          <w:sz w:val="24"/>
          <w:szCs w:val="24"/>
        </w:rPr>
        <w:t xml:space="preserve">OPERATOR ECONOMIC </w:t>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t xml:space="preserve"> </w:t>
      </w:r>
    </w:p>
    <w:p w14:paraId="60D014D0" w14:textId="77777777" w:rsidR="001E51E9" w:rsidRPr="00C15004" w:rsidRDefault="001E51E9" w:rsidP="00484DE4">
      <w:pPr>
        <w:spacing w:after="0" w:line="240" w:lineRule="auto"/>
        <w:rPr>
          <w:rFonts w:ascii="Arial Narrow" w:hAnsi="Arial Narrow"/>
          <w:b/>
          <w:sz w:val="24"/>
          <w:szCs w:val="24"/>
        </w:rPr>
      </w:pPr>
      <w:r w:rsidRPr="00C15004">
        <w:rPr>
          <w:rFonts w:ascii="Arial Narrow" w:hAnsi="Arial Narrow"/>
          <w:b/>
          <w:sz w:val="24"/>
          <w:szCs w:val="24"/>
        </w:rPr>
        <w:t xml:space="preserve">   (denumirea/numele)</w:t>
      </w:r>
    </w:p>
    <w:p w14:paraId="29BB4F3F" w14:textId="77777777" w:rsidR="001E51E9" w:rsidRPr="00C15004" w:rsidRDefault="001E51E9" w:rsidP="00484DE4">
      <w:pPr>
        <w:spacing w:after="0" w:line="240" w:lineRule="auto"/>
        <w:jc w:val="center"/>
        <w:rPr>
          <w:rFonts w:ascii="Arial Narrow" w:hAnsi="Arial Narrow"/>
          <w:b/>
          <w:sz w:val="24"/>
          <w:szCs w:val="24"/>
          <w:u w:val="single"/>
        </w:rPr>
      </w:pPr>
    </w:p>
    <w:p w14:paraId="128729A2" w14:textId="39525386" w:rsidR="003349BD" w:rsidRPr="00C15004" w:rsidRDefault="00447960" w:rsidP="00484DE4">
      <w:pPr>
        <w:widowControl w:val="0"/>
        <w:spacing w:after="0" w:line="240" w:lineRule="auto"/>
        <w:ind w:firstLine="567"/>
        <w:jc w:val="center"/>
        <w:rPr>
          <w:rFonts w:ascii="Arial Narrow" w:hAnsi="Arial Narrow" w:cs="Arial"/>
          <w:b/>
          <w:sz w:val="24"/>
          <w:szCs w:val="24"/>
        </w:rPr>
      </w:pPr>
      <w:r w:rsidRPr="00C15004">
        <w:rPr>
          <w:rFonts w:ascii="Arial Narrow" w:hAnsi="Arial Narrow" w:cs="Arial"/>
          <w:b/>
          <w:sz w:val="24"/>
          <w:szCs w:val="24"/>
        </w:rPr>
        <w:t>Declarație</w:t>
      </w:r>
      <w:r w:rsidR="003349BD" w:rsidRPr="00C15004">
        <w:rPr>
          <w:rFonts w:ascii="Arial Narrow" w:hAnsi="Arial Narrow" w:cs="Arial"/>
          <w:b/>
          <w:sz w:val="24"/>
          <w:szCs w:val="24"/>
        </w:rPr>
        <w:t xml:space="preserve"> privind neîncadrarea în prevederile art. 59-60, art. 164, art. 165, art. 167 </w:t>
      </w:r>
    </w:p>
    <w:p w14:paraId="6654D8BB" w14:textId="77777777" w:rsidR="003349BD" w:rsidRPr="00C15004" w:rsidRDefault="003349BD" w:rsidP="00484DE4">
      <w:pPr>
        <w:widowControl w:val="0"/>
        <w:spacing w:after="0" w:line="240" w:lineRule="auto"/>
        <w:ind w:firstLine="567"/>
        <w:jc w:val="center"/>
        <w:rPr>
          <w:rFonts w:ascii="Arial Narrow" w:hAnsi="Arial Narrow" w:cs="Arial"/>
          <w:b/>
          <w:sz w:val="24"/>
          <w:szCs w:val="24"/>
        </w:rPr>
      </w:pPr>
      <w:r w:rsidRPr="00C15004">
        <w:rPr>
          <w:rFonts w:ascii="Arial Narrow" w:hAnsi="Arial Narrow" w:cs="Arial"/>
          <w:b/>
          <w:sz w:val="24"/>
          <w:szCs w:val="24"/>
        </w:rPr>
        <w:t>din Legea nr. 98 / 2016 privind achizițiile publice</w:t>
      </w:r>
    </w:p>
    <w:p w14:paraId="4C8C925E" w14:textId="0C71D974" w:rsidR="003349BD" w:rsidRPr="00C15004" w:rsidRDefault="003349BD" w:rsidP="00484DE4">
      <w:pPr>
        <w:spacing w:after="0" w:line="240" w:lineRule="auto"/>
        <w:jc w:val="both"/>
        <w:rPr>
          <w:rFonts w:ascii="Arial Narrow" w:hAnsi="Arial Narrow"/>
          <w:b/>
          <w:i/>
          <w:sz w:val="24"/>
          <w:szCs w:val="24"/>
        </w:rPr>
      </w:pPr>
    </w:p>
    <w:p w14:paraId="32D08373" w14:textId="5EA3E559" w:rsidR="003349BD" w:rsidRPr="00484DE4" w:rsidRDefault="003349BD" w:rsidP="00484DE4">
      <w:pPr>
        <w:spacing w:after="0" w:line="240" w:lineRule="auto"/>
        <w:jc w:val="both"/>
        <w:rPr>
          <w:rFonts w:ascii="Arial Narrow" w:hAnsi="Arial Narrow" w:cs="Arial"/>
          <w:b/>
          <w:bCs/>
          <w:sz w:val="24"/>
          <w:szCs w:val="24"/>
        </w:rPr>
      </w:pPr>
      <w:r w:rsidRPr="00484DE4">
        <w:rPr>
          <w:rFonts w:ascii="Arial Narrow" w:hAnsi="Arial Narrow" w:cs="Arial"/>
          <w:sz w:val="24"/>
          <w:szCs w:val="24"/>
        </w:rPr>
        <w:t xml:space="preserve">Subsemnatul/a _______________________________, reprezentant, împuternicit al ______________________________, (denumirea/numele și sediul/adresa operatorului economic) în calitate de ____________________________ (candidat/ofertant/ofertant asociat/terţ susţinător al candidatului/ofertantului__________________) la procedura de achiziție publică de atribuire a contractului </w:t>
      </w:r>
      <w:r w:rsidR="00B12597">
        <w:rPr>
          <w:rFonts w:ascii="Arial Narrow" w:hAnsi="Arial Narrow" w:cs="Arial"/>
          <w:sz w:val="24"/>
          <w:szCs w:val="24"/>
        </w:rPr>
        <w:t xml:space="preserve">pentru </w:t>
      </w:r>
      <w:r w:rsidR="00A90CED" w:rsidRPr="00A90CED">
        <w:rPr>
          <w:rFonts w:ascii="Arial Narrow" w:hAnsi="Arial Narrow" w:cs="Arial"/>
          <w:b/>
          <w:bCs/>
          <w:sz w:val="24"/>
          <w:szCs w:val="24"/>
        </w:rPr>
        <w:t xml:space="preserve">organizare eveniment </w:t>
      </w:r>
      <w:r w:rsidR="00A753FE">
        <w:rPr>
          <w:rFonts w:ascii="Arial Narrow" w:hAnsi="Arial Narrow" w:cs="Arial"/>
          <w:b/>
          <w:bCs/>
          <w:sz w:val="24"/>
          <w:szCs w:val="24"/>
        </w:rPr>
        <w:t>”</w:t>
      </w:r>
      <w:r w:rsidR="00A753FE" w:rsidRPr="00A753FE">
        <w:rPr>
          <w:rFonts w:ascii="Arial Narrow" w:hAnsi="Arial Narrow" w:cs="Arial"/>
          <w:b/>
          <w:bCs/>
          <w:sz w:val="24"/>
          <w:szCs w:val="24"/>
        </w:rPr>
        <w:t>Relansare apel cereri de finanțare „Investiții pentru dezvoltarea IMM care sprijină creșterea durabilă și crearea de locuri de muncă”, din cadrul PTJ la nivelul județului Mureș, din data de 10.10.2025 și Sesiune de informare privind relansarea apelului de proiecte – componenta „Investiții pentru dezvoltarea IMM ca-re sprijină creșterea durabilă și crearea de locuri de muncă” din cadrul Programului Tranziție Justă 2021-2027 din data de 15.10.2025</w:t>
      </w:r>
      <w:r w:rsidR="00707AE4">
        <w:rPr>
          <w:rFonts w:ascii="Arial Narrow" w:hAnsi="Arial Narrow" w:cs="Arial"/>
          <w:b/>
          <w:bCs/>
          <w:sz w:val="24"/>
          <w:szCs w:val="24"/>
        </w:rPr>
        <w:t xml:space="preserve">, </w:t>
      </w:r>
      <w:r w:rsidRPr="00484DE4">
        <w:rPr>
          <w:rFonts w:ascii="Arial Narrow" w:hAnsi="Arial Narrow" w:cs="Arial"/>
          <w:sz w:val="24"/>
          <w:szCs w:val="24"/>
        </w:rPr>
        <w:t>declar pe proprie răspundere, următoarele: cunoscând prevederile art. 59 și 60 din Legea nr. 98/2016 privind achiziţiile publice şi componența listei cu persoanele ce deţin funcţii de decizie în autoritatea contractantă cu privire la organizarea, derularea şi finalizarea procedurii de atribuire, declar că societatea noastră nu se află în situația unui potențial conflict de interese.</w:t>
      </w:r>
    </w:p>
    <w:p w14:paraId="41C1060D" w14:textId="77777777" w:rsidR="003349BD" w:rsidRPr="00C15004" w:rsidRDefault="003349BD" w:rsidP="00484DE4">
      <w:pPr>
        <w:spacing w:after="0" w:line="240" w:lineRule="auto"/>
        <w:jc w:val="both"/>
        <w:rPr>
          <w:rFonts w:ascii="Arial Narrow" w:hAnsi="Arial Narrow" w:cs="Arial"/>
          <w:sz w:val="24"/>
          <w:szCs w:val="24"/>
          <w:lang w:eastAsia="sk-SK"/>
        </w:rPr>
      </w:pPr>
    </w:p>
    <w:p w14:paraId="044FA667" w14:textId="77777777" w:rsidR="003349BD" w:rsidRPr="00C15004" w:rsidRDefault="003349BD" w:rsidP="00484DE4">
      <w:pPr>
        <w:spacing w:after="0" w:line="240" w:lineRule="auto"/>
        <w:jc w:val="both"/>
        <w:rPr>
          <w:rFonts w:ascii="Arial Narrow" w:hAnsi="Arial Narrow"/>
          <w:sz w:val="24"/>
          <w:szCs w:val="24"/>
        </w:rPr>
      </w:pPr>
      <w:r w:rsidRPr="00C15004">
        <w:rPr>
          <w:rFonts w:ascii="Arial Narrow" w:hAnsi="Arial Narrow"/>
          <w:sz w:val="24"/>
          <w:szCs w:val="24"/>
        </w:rPr>
        <w:t>Lista cu persoanele ce deţin funcţii de decizie în autoritatea contractantă cu privire la organizarea, derularea şi finalizarea procedurii de atribuire:</w:t>
      </w:r>
    </w:p>
    <w:p w14:paraId="0D384E3B" w14:textId="77777777" w:rsidR="00C15004" w:rsidRDefault="00C15004" w:rsidP="00484DE4">
      <w:pPr>
        <w:spacing w:after="0" w:line="240" w:lineRule="auto"/>
        <w:jc w:val="both"/>
        <w:rPr>
          <w:rFonts w:ascii="Arial Narrow" w:eastAsia="Times New Roman" w:hAnsi="Arial Narrow"/>
          <w:sz w:val="24"/>
          <w:szCs w:val="24"/>
        </w:rPr>
      </w:pPr>
      <w:r w:rsidRPr="00B00457">
        <w:rPr>
          <w:rFonts w:ascii="Arial Narrow" w:eastAsia="Times New Roman" w:hAnsi="Arial Narrow"/>
          <w:sz w:val="24"/>
          <w:szCs w:val="24"/>
        </w:rPr>
        <w:t>Director General – Crețu Simion</w:t>
      </w:r>
    </w:p>
    <w:p w14:paraId="441DEE52" w14:textId="574C8298" w:rsidR="00C15004" w:rsidRDefault="007161D1" w:rsidP="00484DE4">
      <w:pPr>
        <w:spacing w:after="0" w:line="240" w:lineRule="auto"/>
        <w:jc w:val="both"/>
        <w:rPr>
          <w:rFonts w:ascii="Arial Narrow" w:eastAsia="Times New Roman" w:hAnsi="Arial Narrow"/>
          <w:sz w:val="24"/>
          <w:szCs w:val="24"/>
        </w:rPr>
      </w:pPr>
      <w:r>
        <w:rPr>
          <w:rFonts w:ascii="Arial Narrow" w:eastAsia="Times New Roman" w:hAnsi="Arial Narrow"/>
          <w:sz w:val="24"/>
          <w:szCs w:val="24"/>
        </w:rPr>
        <w:t xml:space="preserve">p. </w:t>
      </w:r>
      <w:r w:rsidR="00C15004" w:rsidRPr="00B00457">
        <w:rPr>
          <w:rFonts w:ascii="Arial Narrow" w:eastAsia="Times New Roman" w:hAnsi="Arial Narrow"/>
          <w:sz w:val="24"/>
          <w:szCs w:val="24"/>
        </w:rPr>
        <w:t xml:space="preserve">Director Direcția Coordonare – </w:t>
      </w:r>
      <w:r>
        <w:rPr>
          <w:rFonts w:ascii="Arial Narrow" w:eastAsia="Times New Roman" w:hAnsi="Arial Narrow"/>
          <w:sz w:val="24"/>
          <w:szCs w:val="24"/>
        </w:rPr>
        <w:t>Mirela Voica</w:t>
      </w:r>
    </w:p>
    <w:p w14:paraId="2D3AD537" w14:textId="2F13F843" w:rsidR="000C12B9" w:rsidRDefault="000C12B9" w:rsidP="00484DE4">
      <w:pPr>
        <w:spacing w:after="0" w:line="240" w:lineRule="auto"/>
        <w:jc w:val="both"/>
        <w:rPr>
          <w:rFonts w:ascii="Arial Narrow" w:eastAsia="Times New Roman" w:hAnsi="Arial Narrow"/>
          <w:sz w:val="24"/>
          <w:szCs w:val="24"/>
        </w:rPr>
      </w:pPr>
      <w:r>
        <w:rPr>
          <w:rFonts w:ascii="Arial Narrow" w:eastAsia="Times New Roman" w:hAnsi="Arial Narrow"/>
          <w:sz w:val="24"/>
          <w:szCs w:val="24"/>
        </w:rPr>
        <w:t>Director Departament Program Tranziție Justă – Doru Bădilă</w:t>
      </w:r>
    </w:p>
    <w:p w14:paraId="23B7D7FE" w14:textId="5EE5EFAE" w:rsidR="00B12597" w:rsidRDefault="006C5BAA" w:rsidP="00484DE4">
      <w:pPr>
        <w:spacing w:after="0" w:line="240" w:lineRule="auto"/>
        <w:jc w:val="both"/>
        <w:rPr>
          <w:rFonts w:ascii="Arial Narrow" w:eastAsia="Times New Roman" w:hAnsi="Arial Narrow"/>
          <w:sz w:val="24"/>
          <w:szCs w:val="24"/>
        </w:rPr>
      </w:pPr>
      <w:r>
        <w:rPr>
          <w:rFonts w:ascii="Arial Narrow" w:eastAsia="Times New Roman" w:hAnsi="Arial Narrow"/>
          <w:sz w:val="24"/>
          <w:szCs w:val="24"/>
        </w:rPr>
        <w:t>p. Director Economic – Adriana Bolog</w:t>
      </w:r>
    </w:p>
    <w:p w14:paraId="508EBF60" w14:textId="40D8FA87" w:rsidR="00B12597" w:rsidRPr="00B00457" w:rsidRDefault="00B12597" w:rsidP="00484DE4">
      <w:pPr>
        <w:spacing w:after="0" w:line="240" w:lineRule="auto"/>
        <w:jc w:val="both"/>
        <w:rPr>
          <w:rFonts w:ascii="Arial Narrow" w:eastAsia="Times New Roman" w:hAnsi="Arial Narrow"/>
          <w:sz w:val="24"/>
          <w:szCs w:val="24"/>
        </w:rPr>
      </w:pPr>
      <w:r>
        <w:rPr>
          <w:rFonts w:ascii="Arial Narrow" w:eastAsia="Times New Roman" w:hAnsi="Arial Narrow"/>
          <w:sz w:val="24"/>
          <w:szCs w:val="24"/>
        </w:rPr>
        <w:t>Director Departament Relații Publice și Comunicare – Nicolae Mărginean</w:t>
      </w:r>
    </w:p>
    <w:p w14:paraId="69B69FB1" w14:textId="543A15E1" w:rsidR="00224CCE" w:rsidRDefault="00AF798C" w:rsidP="00484DE4">
      <w:pPr>
        <w:spacing w:after="0" w:line="240" w:lineRule="auto"/>
        <w:jc w:val="both"/>
        <w:rPr>
          <w:rFonts w:ascii="Arial Narrow" w:eastAsia="Times New Roman" w:hAnsi="Arial Narrow"/>
          <w:sz w:val="24"/>
          <w:szCs w:val="24"/>
        </w:rPr>
      </w:pPr>
      <w:r>
        <w:rPr>
          <w:rFonts w:ascii="Arial Narrow" w:eastAsia="Times New Roman" w:hAnsi="Arial Narrow"/>
          <w:sz w:val="24"/>
          <w:szCs w:val="24"/>
        </w:rPr>
        <w:t xml:space="preserve">Șef </w:t>
      </w:r>
      <w:r w:rsidR="006F59D0">
        <w:rPr>
          <w:rFonts w:ascii="Arial Narrow" w:eastAsia="Times New Roman" w:hAnsi="Arial Narrow"/>
          <w:sz w:val="24"/>
          <w:szCs w:val="24"/>
        </w:rPr>
        <w:t>Serviciu</w:t>
      </w:r>
      <w:r>
        <w:rPr>
          <w:rFonts w:ascii="Arial Narrow" w:eastAsia="Times New Roman" w:hAnsi="Arial Narrow"/>
          <w:sz w:val="24"/>
          <w:szCs w:val="24"/>
        </w:rPr>
        <w:t xml:space="preserve"> Asistență Tehnică – Mihaela Oroian</w:t>
      </w:r>
    </w:p>
    <w:p w14:paraId="68BEA800" w14:textId="38391E50" w:rsidR="00D51303" w:rsidRDefault="00C15004" w:rsidP="00D51303">
      <w:pPr>
        <w:spacing w:after="0" w:line="240" w:lineRule="auto"/>
        <w:jc w:val="both"/>
        <w:rPr>
          <w:rFonts w:ascii="Arial Narrow" w:eastAsia="Times New Roman" w:hAnsi="Arial Narrow" w:cs="Arial"/>
          <w:sz w:val="24"/>
          <w:szCs w:val="24"/>
        </w:rPr>
      </w:pPr>
      <w:r w:rsidRPr="00C15004">
        <w:rPr>
          <w:rFonts w:ascii="Arial Narrow" w:eastAsia="Times New Roman" w:hAnsi="Arial Narrow"/>
          <w:sz w:val="24"/>
          <w:szCs w:val="24"/>
        </w:rPr>
        <w:t>Șef Serviciu Juridic – Iacob Maria – Octavia</w:t>
      </w:r>
      <w:r w:rsidR="00D51303" w:rsidRPr="00D51303">
        <w:rPr>
          <w:rFonts w:ascii="Arial Narrow" w:eastAsia="Times New Roman" w:hAnsi="Arial Narrow" w:cs="Arial"/>
          <w:sz w:val="24"/>
          <w:szCs w:val="24"/>
        </w:rPr>
        <w:t xml:space="preserve"> </w:t>
      </w:r>
    </w:p>
    <w:p w14:paraId="024CBC15" w14:textId="6F4D0B25" w:rsidR="004C7FCA" w:rsidRDefault="004C7FCA" w:rsidP="00D51303">
      <w:pPr>
        <w:spacing w:after="0" w:line="240" w:lineRule="auto"/>
        <w:jc w:val="both"/>
        <w:rPr>
          <w:rFonts w:ascii="Arial Narrow" w:eastAsia="Times New Roman" w:hAnsi="Arial Narrow" w:cs="Arial"/>
          <w:sz w:val="24"/>
          <w:szCs w:val="24"/>
        </w:rPr>
      </w:pPr>
      <w:r>
        <w:rPr>
          <w:rFonts w:ascii="Arial Narrow" w:eastAsia="Times New Roman" w:hAnsi="Arial Narrow" w:cs="Arial"/>
          <w:sz w:val="24"/>
          <w:szCs w:val="24"/>
        </w:rPr>
        <w:t>Șef Birou CIM – Gavrilă Floare Paraschiva</w:t>
      </w:r>
    </w:p>
    <w:p w14:paraId="23D500BE" w14:textId="6F8C2A3A" w:rsidR="00CB186A" w:rsidRDefault="00CB186A" w:rsidP="00D51303">
      <w:pPr>
        <w:spacing w:after="0" w:line="240" w:lineRule="auto"/>
        <w:jc w:val="both"/>
        <w:rPr>
          <w:rFonts w:ascii="Arial Narrow" w:eastAsia="Times New Roman" w:hAnsi="Arial Narrow" w:cs="Arial"/>
          <w:sz w:val="24"/>
          <w:szCs w:val="24"/>
        </w:rPr>
      </w:pPr>
      <w:r>
        <w:rPr>
          <w:rFonts w:ascii="Arial Narrow" w:eastAsia="Times New Roman" w:hAnsi="Arial Narrow" w:cs="Arial"/>
          <w:sz w:val="24"/>
          <w:szCs w:val="24"/>
        </w:rPr>
        <w:t>Expert Relații Publice – Oarga Raul</w:t>
      </w:r>
    </w:p>
    <w:p w14:paraId="48255AEC" w14:textId="2C27EA59" w:rsidR="00447960" w:rsidRDefault="00447960" w:rsidP="00484DE4">
      <w:pPr>
        <w:spacing w:after="0" w:line="240" w:lineRule="auto"/>
        <w:jc w:val="both"/>
        <w:rPr>
          <w:rFonts w:ascii="Arial Narrow" w:eastAsia="Times New Roman" w:hAnsi="Arial Narrow" w:cs="Arial"/>
          <w:sz w:val="24"/>
          <w:szCs w:val="24"/>
        </w:rPr>
      </w:pPr>
      <w:r w:rsidRPr="00C15004">
        <w:rPr>
          <w:rFonts w:ascii="Arial Narrow" w:eastAsia="Times New Roman" w:hAnsi="Arial Narrow" w:cs="Arial"/>
          <w:sz w:val="24"/>
          <w:szCs w:val="24"/>
        </w:rPr>
        <w:t>Consilier Juridic – Pântea Marius – Cristian</w:t>
      </w:r>
    </w:p>
    <w:p w14:paraId="1256212A" w14:textId="387E9B91" w:rsidR="000C12B9" w:rsidRDefault="000C12B9" w:rsidP="00484DE4">
      <w:pPr>
        <w:spacing w:after="0" w:line="240" w:lineRule="auto"/>
        <w:jc w:val="both"/>
        <w:rPr>
          <w:rFonts w:ascii="Arial Narrow" w:eastAsia="Times New Roman" w:hAnsi="Arial Narrow" w:cs="Arial"/>
          <w:sz w:val="24"/>
          <w:szCs w:val="24"/>
        </w:rPr>
      </w:pPr>
      <w:r>
        <w:rPr>
          <w:rFonts w:ascii="Arial Narrow" w:eastAsia="Times New Roman" w:hAnsi="Arial Narrow" w:cs="Arial"/>
          <w:sz w:val="24"/>
          <w:szCs w:val="24"/>
        </w:rPr>
        <w:t xml:space="preserve">Consilier Juridic – </w:t>
      </w:r>
      <w:r w:rsidR="00A753FE">
        <w:rPr>
          <w:rFonts w:ascii="Arial Narrow" w:eastAsia="Times New Roman" w:hAnsi="Arial Narrow" w:cs="Arial"/>
          <w:sz w:val="24"/>
          <w:szCs w:val="24"/>
        </w:rPr>
        <w:t>Popa Iulia</w:t>
      </w:r>
    </w:p>
    <w:p w14:paraId="10BD2199" w14:textId="77777777" w:rsidR="00A60424" w:rsidRPr="00C15004" w:rsidRDefault="00A60424" w:rsidP="00484DE4">
      <w:pPr>
        <w:spacing w:after="0" w:line="240" w:lineRule="auto"/>
        <w:jc w:val="both"/>
        <w:rPr>
          <w:rFonts w:ascii="Arial Narrow" w:eastAsia="Times New Roman" w:hAnsi="Arial Narrow" w:cs="Arial"/>
          <w:sz w:val="24"/>
          <w:szCs w:val="24"/>
        </w:rPr>
      </w:pPr>
    </w:p>
    <w:p w14:paraId="4476101C" w14:textId="2F9F7301" w:rsidR="001E51E9" w:rsidRPr="00C15004" w:rsidRDefault="001E51E9" w:rsidP="00484DE4">
      <w:pPr>
        <w:widowControl w:val="0"/>
        <w:spacing w:after="0" w:line="240" w:lineRule="auto"/>
        <w:ind w:firstLine="567"/>
        <w:jc w:val="both"/>
        <w:rPr>
          <w:rFonts w:ascii="Arial Narrow" w:hAnsi="Arial Narrow"/>
          <w:sz w:val="24"/>
          <w:szCs w:val="24"/>
        </w:rPr>
      </w:pPr>
      <w:r w:rsidRPr="00C15004">
        <w:rPr>
          <w:rFonts w:ascii="Arial Narrow" w:hAnsi="Arial Narrow"/>
          <w:sz w:val="24"/>
          <w:szCs w:val="24"/>
        </w:rPr>
        <w:t xml:space="preserve">Subsemnatul/a _________________________declar că ofertantul îndeplinește </w:t>
      </w:r>
      <w:r w:rsidR="00447960" w:rsidRPr="00C15004">
        <w:rPr>
          <w:rFonts w:ascii="Arial Narrow" w:hAnsi="Arial Narrow"/>
          <w:sz w:val="24"/>
          <w:szCs w:val="24"/>
        </w:rPr>
        <w:t>condițiile</w:t>
      </w:r>
      <w:r w:rsidRPr="00C15004">
        <w:rPr>
          <w:rFonts w:ascii="Arial Narrow" w:hAnsi="Arial Narrow"/>
          <w:sz w:val="24"/>
          <w:szCs w:val="24"/>
        </w:rPr>
        <w:t xml:space="preserve"> prevăzute de </w:t>
      </w:r>
      <w:r w:rsidRPr="00C15004">
        <w:rPr>
          <w:rFonts w:ascii="Arial Narrow" w:hAnsi="Arial Narrow" w:cs="Arial"/>
          <w:sz w:val="24"/>
          <w:szCs w:val="24"/>
        </w:rPr>
        <w:t>art. 164, art. 165, art.167 din Legea nr. 98 / 2016 privind achizițiile publice, precum și faptul</w:t>
      </w:r>
      <w:r w:rsidRPr="00C15004">
        <w:rPr>
          <w:rFonts w:ascii="Arial Narrow" w:hAnsi="Arial Narrow"/>
          <w:sz w:val="24"/>
          <w:szCs w:val="24"/>
        </w:rPr>
        <w:t xml:space="preserve"> că </w:t>
      </w:r>
      <w:r w:rsidR="00447960" w:rsidRPr="00C15004">
        <w:rPr>
          <w:rFonts w:ascii="Arial Narrow" w:hAnsi="Arial Narrow"/>
          <w:sz w:val="24"/>
          <w:szCs w:val="24"/>
        </w:rPr>
        <w:t>informațiile</w:t>
      </w:r>
      <w:r w:rsidRPr="00C15004">
        <w:rPr>
          <w:rFonts w:ascii="Arial Narrow" w:hAnsi="Arial Narrow"/>
          <w:sz w:val="24"/>
          <w:szCs w:val="24"/>
        </w:rPr>
        <w:t xml:space="preserve"> furnizate sunt complete </w:t>
      </w:r>
      <w:r w:rsidR="00447960" w:rsidRPr="00C15004">
        <w:rPr>
          <w:rFonts w:ascii="Arial Narrow" w:hAnsi="Arial Narrow"/>
          <w:sz w:val="24"/>
          <w:szCs w:val="24"/>
        </w:rPr>
        <w:t>și</w:t>
      </w:r>
      <w:r w:rsidRPr="00C15004">
        <w:rPr>
          <w:rFonts w:ascii="Arial Narrow" w:hAnsi="Arial Narrow"/>
          <w:sz w:val="24"/>
          <w:szCs w:val="24"/>
        </w:rPr>
        <w:t xml:space="preserve"> corecte în fiecare detaliu </w:t>
      </w:r>
      <w:r w:rsidR="00447960" w:rsidRPr="00C15004">
        <w:rPr>
          <w:rFonts w:ascii="Arial Narrow" w:hAnsi="Arial Narrow"/>
          <w:sz w:val="24"/>
          <w:szCs w:val="24"/>
        </w:rPr>
        <w:t>și</w:t>
      </w:r>
      <w:r w:rsidRPr="00C15004">
        <w:rPr>
          <w:rFonts w:ascii="Arial Narrow" w:hAnsi="Arial Narrow"/>
          <w:sz w:val="24"/>
          <w:szCs w:val="24"/>
        </w:rPr>
        <w:t xml:space="preserve"> </w:t>
      </w:r>
      <w:r w:rsidR="00447960" w:rsidRPr="00C15004">
        <w:rPr>
          <w:rFonts w:ascii="Arial Narrow" w:hAnsi="Arial Narrow"/>
          <w:sz w:val="24"/>
          <w:szCs w:val="24"/>
        </w:rPr>
        <w:t>înțeleg</w:t>
      </w:r>
      <w:r w:rsidRPr="00C15004">
        <w:rPr>
          <w:rFonts w:ascii="Arial Narrow" w:hAnsi="Arial Narrow"/>
          <w:sz w:val="24"/>
          <w:szCs w:val="24"/>
        </w:rPr>
        <w:t xml:space="preserve"> că autoritatea contractantă are dreptul de a solicita, în scopul verificării </w:t>
      </w:r>
      <w:r w:rsidR="00447960" w:rsidRPr="00C15004">
        <w:rPr>
          <w:rFonts w:ascii="Arial Narrow" w:hAnsi="Arial Narrow"/>
          <w:sz w:val="24"/>
          <w:szCs w:val="24"/>
        </w:rPr>
        <w:t>și</w:t>
      </w:r>
      <w:r w:rsidRPr="00C15004">
        <w:rPr>
          <w:rFonts w:ascii="Arial Narrow" w:hAnsi="Arial Narrow"/>
          <w:sz w:val="24"/>
          <w:szCs w:val="24"/>
        </w:rPr>
        <w:t xml:space="preserve"> confirmării declarațiilor, orice documente doveditoare de care dispun.</w:t>
      </w:r>
    </w:p>
    <w:p w14:paraId="0054D845" w14:textId="77777777" w:rsidR="001E51E9" w:rsidRPr="00C15004" w:rsidRDefault="001E51E9" w:rsidP="00484DE4">
      <w:pPr>
        <w:spacing w:after="0" w:line="240" w:lineRule="auto"/>
        <w:jc w:val="both"/>
        <w:rPr>
          <w:rFonts w:ascii="Arial Narrow" w:hAnsi="Arial Narrow"/>
          <w:sz w:val="24"/>
          <w:szCs w:val="24"/>
        </w:rPr>
      </w:pPr>
    </w:p>
    <w:p w14:paraId="794943E7" w14:textId="00ED37E7" w:rsidR="001E51E9" w:rsidRPr="00C15004" w:rsidRDefault="001E51E9" w:rsidP="00484DE4">
      <w:pPr>
        <w:autoSpaceDE w:val="0"/>
        <w:autoSpaceDN w:val="0"/>
        <w:adjustRightInd w:val="0"/>
        <w:spacing w:after="0" w:line="240" w:lineRule="auto"/>
        <w:jc w:val="both"/>
        <w:rPr>
          <w:rFonts w:ascii="Arial Narrow" w:hAnsi="Arial Narrow"/>
          <w:sz w:val="24"/>
          <w:szCs w:val="24"/>
        </w:rPr>
      </w:pPr>
      <w:r w:rsidRPr="00C15004">
        <w:rPr>
          <w:rFonts w:ascii="Arial Narrow" w:hAnsi="Arial Narrow"/>
          <w:sz w:val="24"/>
          <w:szCs w:val="24"/>
        </w:rPr>
        <w:t xml:space="preserve">2. Subsemnatul/a ________________________ declar că voi informa imediat autoritatea contractantă dacă vor interveni modificări în prezenta </w:t>
      </w:r>
      <w:r w:rsidR="00447960" w:rsidRPr="00C15004">
        <w:rPr>
          <w:rFonts w:ascii="Arial Narrow" w:hAnsi="Arial Narrow"/>
          <w:sz w:val="24"/>
          <w:szCs w:val="24"/>
        </w:rPr>
        <w:t>declarație</w:t>
      </w:r>
      <w:r w:rsidRPr="00C15004">
        <w:rPr>
          <w:rFonts w:ascii="Arial Narrow" w:hAnsi="Arial Narrow"/>
          <w:sz w:val="24"/>
          <w:szCs w:val="24"/>
        </w:rPr>
        <w:t xml:space="preserve"> la orice punct pe parcursul derulării procedurii de atribuire a contractului de </w:t>
      </w:r>
      <w:r w:rsidR="00447960" w:rsidRPr="00C15004">
        <w:rPr>
          <w:rFonts w:ascii="Arial Narrow" w:hAnsi="Arial Narrow"/>
          <w:sz w:val="24"/>
          <w:szCs w:val="24"/>
        </w:rPr>
        <w:t>achiziție</w:t>
      </w:r>
      <w:r w:rsidRPr="00C15004">
        <w:rPr>
          <w:rFonts w:ascii="Arial Narrow" w:hAnsi="Arial Narrow"/>
          <w:sz w:val="24"/>
          <w:szCs w:val="24"/>
        </w:rPr>
        <w:t xml:space="preserve"> publică sau, în cazul în care vom fi </w:t>
      </w:r>
      <w:r w:rsidR="00447960" w:rsidRPr="00C15004">
        <w:rPr>
          <w:rFonts w:ascii="Arial Narrow" w:hAnsi="Arial Narrow"/>
          <w:sz w:val="24"/>
          <w:szCs w:val="24"/>
        </w:rPr>
        <w:t>desemnați</w:t>
      </w:r>
      <w:r w:rsidRPr="00C15004">
        <w:rPr>
          <w:rFonts w:ascii="Arial Narrow" w:hAnsi="Arial Narrow"/>
          <w:sz w:val="24"/>
          <w:szCs w:val="24"/>
        </w:rPr>
        <w:t xml:space="preserve"> câștigători, pe parcursul derulării contractului de </w:t>
      </w:r>
      <w:r w:rsidR="00447960" w:rsidRPr="00C15004">
        <w:rPr>
          <w:rFonts w:ascii="Arial Narrow" w:hAnsi="Arial Narrow"/>
          <w:sz w:val="24"/>
          <w:szCs w:val="24"/>
        </w:rPr>
        <w:t>achiziție</w:t>
      </w:r>
      <w:r w:rsidRPr="00C15004">
        <w:rPr>
          <w:rFonts w:ascii="Arial Narrow" w:hAnsi="Arial Narrow"/>
          <w:sz w:val="24"/>
          <w:szCs w:val="24"/>
        </w:rPr>
        <w:t xml:space="preserve"> publică, având în vedere </w:t>
      </w:r>
      <w:r w:rsidR="00447960" w:rsidRPr="00C15004">
        <w:rPr>
          <w:rFonts w:ascii="Arial Narrow" w:hAnsi="Arial Narrow"/>
          <w:sz w:val="24"/>
          <w:szCs w:val="24"/>
        </w:rPr>
        <w:t>și</w:t>
      </w:r>
      <w:r w:rsidRPr="00C15004">
        <w:rPr>
          <w:rFonts w:ascii="Arial Narrow" w:hAnsi="Arial Narrow"/>
          <w:sz w:val="24"/>
          <w:szCs w:val="24"/>
        </w:rPr>
        <w:t xml:space="preserve"> prevederile </w:t>
      </w:r>
      <w:r w:rsidRPr="00C15004">
        <w:rPr>
          <w:rFonts w:ascii="Arial Narrow" w:hAnsi="Arial Narrow"/>
          <w:b/>
          <w:sz w:val="24"/>
          <w:szCs w:val="24"/>
        </w:rPr>
        <w:t>art. 61</w:t>
      </w:r>
      <w:r w:rsidRPr="00C15004">
        <w:rPr>
          <w:rFonts w:ascii="Arial Narrow" w:hAnsi="Arial Narrow"/>
          <w:sz w:val="24"/>
          <w:szCs w:val="24"/>
        </w:rPr>
        <w:t xml:space="preserve"> </w:t>
      </w:r>
      <w:r w:rsidRPr="00C15004">
        <w:rPr>
          <w:rFonts w:ascii="Arial Narrow" w:hAnsi="Arial Narrow"/>
          <w:b/>
          <w:sz w:val="24"/>
          <w:szCs w:val="24"/>
        </w:rPr>
        <w:t>din Legea nr. 98/2016</w:t>
      </w:r>
      <w:r w:rsidRPr="00C15004">
        <w:rPr>
          <w:rFonts w:ascii="Arial Narrow" w:hAnsi="Arial Narrow"/>
          <w:sz w:val="24"/>
          <w:szCs w:val="24"/>
        </w:rPr>
        <w:t>.</w:t>
      </w:r>
    </w:p>
    <w:p w14:paraId="551E6D2D" w14:textId="77777777" w:rsidR="00C50C6C" w:rsidRPr="00C15004" w:rsidRDefault="00C50C6C" w:rsidP="00484DE4">
      <w:pPr>
        <w:autoSpaceDE w:val="0"/>
        <w:autoSpaceDN w:val="0"/>
        <w:adjustRightInd w:val="0"/>
        <w:spacing w:after="0" w:line="240" w:lineRule="auto"/>
        <w:jc w:val="both"/>
        <w:rPr>
          <w:rFonts w:ascii="Arial Narrow" w:hAnsi="Arial Narrow"/>
          <w:sz w:val="24"/>
          <w:szCs w:val="24"/>
        </w:rPr>
      </w:pPr>
    </w:p>
    <w:p w14:paraId="0ABEF8DF" w14:textId="5C8ACC74" w:rsidR="001E51E9" w:rsidRPr="00C15004" w:rsidRDefault="001E51E9" w:rsidP="00484DE4">
      <w:pPr>
        <w:spacing w:after="0" w:line="240" w:lineRule="auto"/>
        <w:jc w:val="both"/>
        <w:rPr>
          <w:rFonts w:ascii="Arial Narrow" w:hAnsi="Arial Narrow"/>
          <w:sz w:val="24"/>
          <w:szCs w:val="24"/>
        </w:rPr>
      </w:pPr>
      <w:r w:rsidRPr="00C15004">
        <w:rPr>
          <w:rFonts w:ascii="Arial Narrow" w:hAnsi="Arial Narrow"/>
          <w:sz w:val="24"/>
          <w:szCs w:val="24"/>
        </w:rPr>
        <w:t xml:space="preserve">Subsemnatul/a declar că </w:t>
      </w:r>
      <w:r w:rsidR="00447960" w:rsidRPr="00C15004">
        <w:rPr>
          <w:rFonts w:ascii="Arial Narrow" w:hAnsi="Arial Narrow"/>
          <w:sz w:val="24"/>
          <w:szCs w:val="24"/>
        </w:rPr>
        <w:t>informațiile</w:t>
      </w:r>
      <w:r w:rsidRPr="00C15004">
        <w:rPr>
          <w:rFonts w:ascii="Arial Narrow" w:hAnsi="Arial Narrow"/>
          <w:sz w:val="24"/>
          <w:szCs w:val="24"/>
        </w:rPr>
        <w:t xml:space="preserve"> furnizate sunt complete </w:t>
      </w:r>
      <w:r w:rsidR="00447960" w:rsidRPr="00C15004">
        <w:rPr>
          <w:rFonts w:ascii="Arial Narrow" w:hAnsi="Arial Narrow"/>
          <w:sz w:val="24"/>
          <w:szCs w:val="24"/>
        </w:rPr>
        <w:t>și</w:t>
      </w:r>
      <w:r w:rsidRPr="00C15004">
        <w:rPr>
          <w:rFonts w:ascii="Arial Narrow" w:hAnsi="Arial Narrow"/>
          <w:sz w:val="24"/>
          <w:szCs w:val="24"/>
        </w:rPr>
        <w:t xml:space="preserve"> corecte în fiecare detaliu </w:t>
      </w:r>
      <w:r w:rsidR="00447960" w:rsidRPr="00C15004">
        <w:rPr>
          <w:rFonts w:ascii="Arial Narrow" w:hAnsi="Arial Narrow"/>
          <w:sz w:val="24"/>
          <w:szCs w:val="24"/>
        </w:rPr>
        <w:t>și</w:t>
      </w:r>
      <w:r w:rsidRPr="00C15004">
        <w:rPr>
          <w:rFonts w:ascii="Arial Narrow" w:hAnsi="Arial Narrow"/>
          <w:sz w:val="24"/>
          <w:szCs w:val="24"/>
        </w:rPr>
        <w:t xml:space="preserve"> </w:t>
      </w:r>
      <w:r w:rsidR="00447960" w:rsidRPr="00C15004">
        <w:rPr>
          <w:rFonts w:ascii="Arial Narrow" w:hAnsi="Arial Narrow"/>
          <w:sz w:val="24"/>
          <w:szCs w:val="24"/>
        </w:rPr>
        <w:t>înțeleg</w:t>
      </w:r>
      <w:r w:rsidRPr="00C15004">
        <w:rPr>
          <w:rFonts w:ascii="Arial Narrow" w:hAnsi="Arial Narrow"/>
          <w:sz w:val="24"/>
          <w:szCs w:val="24"/>
        </w:rPr>
        <w:t xml:space="preserve"> că autoritatea contractantă are dreptul de a solicita, în scopul verificării </w:t>
      </w:r>
      <w:r w:rsidR="00447960" w:rsidRPr="00C15004">
        <w:rPr>
          <w:rFonts w:ascii="Arial Narrow" w:hAnsi="Arial Narrow"/>
          <w:sz w:val="24"/>
          <w:szCs w:val="24"/>
        </w:rPr>
        <w:t>și</w:t>
      </w:r>
      <w:r w:rsidRPr="00C15004">
        <w:rPr>
          <w:rFonts w:ascii="Arial Narrow" w:hAnsi="Arial Narrow"/>
          <w:sz w:val="24"/>
          <w:szCs w:val="24"/>
        </w:rPr>
        <w:t xml:space="preserve"> confirmării declarațiilor orice documente doveditoare de care dispunem.</w:t>
      </w:r>
    </w:p>
    <w:p w14:paraId="5B5E318A" w14:textId="77777777" w:rsidR="001E51E9" w:rsidRPr="00C15004" w:rsidRDefault="001E51E9" w:rsidP="00484DE4">
      <w:pPr>
        <w:spacing w:after="0" w:line="240" w:lineRule="auto"/>
        <w:ind w:firstLine="720"/>
        <w:jc w:val="both"/>
        <w:rPr>
          <w:rFonts w:ascii="Arial Narrow" w:hAnsi="Arial Narrow"/>
          <w:sz w:val="24"/>
          <w:szCs w:val="24"/>
        </w:rPr>
      </w:pPr>
    </w:p>
    <w:p w14:paraId="479F739E" w14:textId="7B45E026" w:rsidR="001E51E9" w:rsidRPr="00C15004" w:rsidRDefault="00447960" w:rsidP="00484DE4">
      <w:pPr>
        <w:spacing w:after="0" w:line="240" w:lineRule="auto"/>
        <w:jc w:val="both"/>
        <w:rPr>
          <w:rFonts w:ascii="Arial Narrow" w:hAnsi="Arial Narrow"/>
          <w:sz w:val="24"/>
          <w:szCs w:val="24"/>
        </w:rPr>
      </w:pPr>
      <w:r w:rsidRPr="00C15004">
        <w:rPr>
          <w:rFonts w:ascii="Arial Narrow" w:hAnsi="Arial Narrow"/>
          <w:sz w:val="24"/>
          <w:szCs w:val="24"/>
        </w:rPr>
        <w:t>Înțeleg</w:t>
      </w:r>
      <w:r w:rsidR="001E51E9" w:rsidRPr="00C15004">
        <w:rPr>
          <w:rFonts w:ascii="Arial Narrow" w:hAnsi="Arial Narrow"/>
          <w:sz w:val="24"/>
          <w:szCs w:val="24"/>
        </w:rPr>
        <w:t xml:space="preserve"> că în cazul în care această </w:t>
      </w:r>
      <w:r w:rsidRPr="00C15004">
        <w:rPr>
          <w:rFonts w:ascii="Arial Narrow" w:hAnsi="Arial Narrow"/>
          <w:sz w:val="24"/>
          <w:szCs w:val="24"/>
        </w:rPr>
        <w:t>declarație</w:t>
      </w:r>
      <w:r w:rsidR="001E51E9" w:rsidRPr="00C15004">
        <w:rPr>
          <w:rFonts w:ascii="Arial Narrow" w:hAnsi="Arial Narrow"/>
          <w:sz w:val="24"/>
          <w:szCs w:val="24"/>
        </w:rPr>
        <w:t xml:space="preserve"> nu este conformă cu realitatea sunt pasibil de încălcarea prevederilor </w:t>
      </w:r>
      <w:r w:rsidRPr="00C15004">
        <w:rPr>
          <w:rFonts w:ascii="Arial Narrow" w:hAnsi="Arial Narrow"/>
          <w:sz w:val="24"/>
          <w:szCs w:val="24"/>
        </w:rPr>
        <w:t>legislației</w:t>
      </w:r>
      <w:r w:rsidR="001E51E9" w:rsidRPr="00C15004">
        <w:rPr>
          <w:rFonts w:ascii="Arial Narrow" w:hAnsi="Arial Narrow"/>
          <w:sz w:val="24"/>
          <w:szCs w:val="24"/>
        </w:rPr>
        <w:t xml:space="preserve"> penale privind falsul în </w:t>
      </w:r>
      <w:r w:rsidRPr="00C15004">
        <w:rPr>
          <w:rFonts w:ascii="Arial Narrow" w:hAnsi="Arial Narrow"/>
          <w:sz w:val="24"/>
          <w:szCs w:val="24"/>
        </w:rPr>
        <w:t>declarații</w:t>
      </w:r>
      <w:r w:rsidR="001E51E9" w:rsidRPr="00C15004">
        <w:rPr>
          <w:rFonts w:ascii="Arial Narrow" w:hAnsi="Arial Narrow"/>
          <w:sz w:val="24"/>
          <w:szCs w:val="24"/>
        </w:rPr>
        <w:t>.</w:t>
      </w:r>
    </w:p>
    <w:p w14:paraId="595474B8" w14:textId="180EABCF" w:rsidR="00484DE4" w:rsidRDefault="00484DE4" w:rsidP="00484DE4">
      <w:pPr>
        <w:suppressAutoHyphens/>
        <w:autoSpaceDE w:val="0"/>
        <w:spacing w:after="0" w:line="240" w:lineRule="auto"/>
        <w:rPr>
          <w:rFonts w:ascii="Arial Narrow" w:eastAsia="Times New Roman" w:hAnsi="Arial Narrow" w:cs="Arial"/>
          <w:b/>
          <w:color w:val="000000"/>
          <w:sz w:val="24"/>
          <w:szCs w:val="24"/>
          <w:lang w:eastAsia="ar-SA"/>
        </w:rPr>
      </w:pPr>
    </w:p>
    <w:p w14:paraId="3F30F2E7" w14:textId="4ECF4526" w:rsidR="001E51E9" w:rsidRPr="00C15004" w:rsidRDefault="001E51E9" w:rsidP="00484DE4">
      <w:pPr>
        <w:suppressAutoHyphens/>
        <w:autoSpaceDE w:val="0"/>
        <w:spacing w:after="0" w:line="240" w:lineRule="auto"/>
        <w:rPr>
          <w:rFonts w:ascii="Arial Narrow" w:eastAsia="Times New Roman" w:hAnsi="Arial Narrow" w:cs="Arial"/>
          <w:b/>
          <w:color w:val="000000"/>
          <w:sz w:val="24"/>
          <w:szCs w:val="24"/>
          <w:lang w:eastAsia="ar-SA"/>
        </w:rPr>
      </w:pPr>
      <w:r w:rsidRPr="00C15004">
        <w:rPr>
          <w:rFonts w:ascii="Arial Narrow" w:eastAsia="Times New Roman" w:hAnsi="Arial Narrow" w:cs="Arial"/>
          <w:b/>
          <w:color w:val="000000"/>
          <w:sz w:val="24"/>
          <w:szCs w:val="24"/>
          <w:lang w:eastAsia="ar-SA"/>
        </w:rPr>
        <w:t>Operator economic</w:t>
      </w:r>
    </w:p>
    <w:p w14:paraId="53E36042" w14:textId="77777777" w:rsidR="001E51E9" w:rsidRPr="00C15004" w:rsidRDefault="001E51E9" w:rsidP="00484DE4">
      <w:pPr>
        <w:suppressAutoHyphens/>
        <w:autoSpaceDE w:val="0"/>
        <w:spacing w:after="0" w:line="240" w:lineRule="auto"/>
        <w:jc w:val="right"/>
        <w:rPr>
          <w:rFonts w:ascii="Arial Narrow" w:eastAsia="Courier New" w:hAnsi="Arial Narrow" w:cs="Arial"/>
          <w:b/>
          <w:sz w:val="24"/>
          <w:szCs w:val="24"/>
          <w:lang w:eastAsia="ar-SA"/>
        </w:rPr>
      </w:pPr>
      <w:r w:rsidRPr="00C15004">
        <w:rPr>
          <w:rFonts w:ascii="Arial Narrow" w:eastAsia="Courier New" w:hAnsi="Arial Narrow" w:cs="Arial"/>
          <w:b/>
          <w:color w:val="000000"/>
          <w:sz w:val="24"/>
          <w:szCs w:val="24"/>
          <w:lang w:eastAsia="ar-SA"/>
        </w:rPr>
        <w:t xml:space="preserve">       </w:t>
      </w:r>
      <w:r w:rsidRPr="00C15004">
        <w:rPr>
          <w:rFonts w:ascii="Arial Narrow" w:eastAsia="Courier New" w:hAnsi="Arial Narrow" w:cs="Arial"/>
          <w:b/>
          <w:sz w:val="24"/>
          <w:szCs w:val="24"/>
          <w:lang w:eastAsia="ar-SA"/>
        </w:rPr>
        <w:t>Data completării</w:t>
      </w:r>
    </w:p>
    <w:sectPr w:rsidR="001E51E9" w:rsidRPr="00C15004" w:rsidSect="00E86DF3">
      <w:pgSz w:w="11906" w:h="16838"/>
      <w:pgMar w:top="567" w:right="849"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1AAC"/>
    <w:multiLevelType w:val="hybridMultilevel"/>
    <w:tmpl w:val="B05A1A42"/>
    <w:lvl w:ilvl="0" w:tplc="F82EAE14">
      <w:start w:val="1"/>
      <w:numFmt w:val="decimal"/>
      <w:lvlText w:val="%1."/>
      <w:lvlJc w:val="left"/>
      <w:pPr>
        <w:ind w:left="1625" w:hanging="207"/>
      </w:pPr>
      <w:rPr>
        <w:rFonts w:hint="default"/>
        <w:b/>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1" w15:restartNumberingAfterBreak="0">
    <w:nsid w:val="44397EB2"/>
    <w:multiLevelType w:val="hybridMultilevel"/>
    <w:tmpl w:val="AB36B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FB2518"/>
    <w:multiLevelType w:val="hybridMultilevel"/>
    <w:tmpl w:val="5F20BFC0"/>
    <w:lvl w:ilvl="0" w:tplc="CEA4E9D6">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92B"/>
    <w:rsid w:val="0000092B"/>
    <w:rsid w:val="00022CD8"/>
    <w:rsid w:val="00033F57"/>
    <w:rsid w:val="000375AC"/>
    <w:rsid w:val="000501CE"/>
    <w:rsid w:val="00057207"/>
    <w:rsid w:val="00072935"/>
    <w:rsid w:val="000941E9"/>
    <w:rsid w:val="000A50BC"/>
    <w:rsid w:val="000C12B9"/>
    <w:rsid w:val="000C7352"/>
    <w:rsid w:val="00130697"/>
    <w:rsid w:val="001306D0"/>
    <w:rsid w:val="00144E07"/>
    <w:rsid w:val="00147C7C"/>
    <w:rsid w:val="001A6B80"/>
    <w:rsid w:val="001E51E9"/>
    <w:rsid w:val="002155E1"/>
    <w:rsid w:val="00224CCE"/>
    <w:rsid w:val="00237105"/>
    <w:rsid w:val="002F48A5"/>
    <w:rsid w:val="003010AB"/>
    <w:rsid w:val="003349BD"/>
    <w:rsid w:val="00355579"/>
    <w:rsid w:val="00356F9B"/>
    <w:rsid w:val="00381F35"/>
    <w:rsid w:val="0038230A"/>
    <w:rsid w:val="00384402"/>
    <w:rsid w:val="00385F28"/>
    <w:rsid w:val="003A4D95"/>
    <w:rsid w:val="003C5C7F"/>
    <w:rsid w:val="003D25B7"/>
    <w:rsid w:val="003E6785"/>
    <w:rsid w:val="00404E02"/>
    <w:rsid w:val="00405307"/>
    <w:rsid w:val="00434F04"/>
    <w:rsid w:val="00445EB1"/>
    <w:rsid w:val="00447960"/>
    <w:rsid w:val="004615AA"/>
    <w:rsid w:val="0046628C"/>
    <w:rsid w:val="00484DE4"/>
    <w:rsid w:val="004A311A"/>
    <w:rsid w:val="004C7FCA"/>
    <w:rsid w:val="00522782"/>
    <w:rsid w:val="005659DE"/>
    <w:rsid w:val="00565B15"/>
    <w:rsid w:val="005B73ED"/>
    <w:rsid w:val="005D5111"/>
    <w:rsid w:val="005E0219"/>
    <w:rsid w:val="005E5621"/>
    <w:rsid w:val="005E6AED"/>
    <w:rsid w:val="0064285C"/>
    <w:rsid w:val="00642915"/>
    <w:rsid w:val="00666DC4"/>
    <w:rsid w:val="0068098A"/>
    <w:rsid w:val="00682B95"/>
    <w:rsid w:val="006840F1"/>
    <w:rsid w:val="00696A0B"/>
    <w:rsid w:val="006C2861"/>
    <w:rsid w:val="006C5BAA"/>
    <w:rsid w:val="006D312F"/>
    <w:rsid w:val="006D4B72"/>
    <w:rsid w:val="006F59D0"/>
    <w:rsid w:val="00707AE4"/>
    <w:rsid w:val="007161D1"/>
    <w:rsid w:val="007A7D99"/>
    <w:rsid w:val="008044C8"/>
    <w:rsid w:val="00847ABE"/>
    <w:rsid w:val="00883EF0"/>
    <w:rsid w:val="008C1D78"/>
    <w:rsid w:val="009024DF"/>
    <w:rsid w:val="0094162A"/>
    <w:rsid w:val="009529ED"/>
    <w:rsid w:val="0095476E"/>
    <w:rsid w:val="0096248D"/>
    <w:rsid w:val="0097002E"/>
    <w:rsid w:val="0097395F"/>
    <w:rsid w:val="00977F0E"/>
    <w:rsid w:val="00993C50"/>
    <w:rsid w:val="009D7209"/>
    <w:rsid w:val="009F067F"/>
    <w:rsid w:val="009F58DB"/>
    <w:rsid w:val="00A3795A"/>
    <w:rsid w:val="00A60424"/>
    <w:rsid w:val="00A753FE"/>
    <w:rsid w:val="00A90CED"/>
    <w:rsid w:val="00AC51EF"/>
    <w:rsid w:val="00AF3ABA"/>
    <w:rsid w:val="00AF798C"/>
    <w:rsid w:val="00B00457"/>
    <w:rsid w:val="00B0099E"/>
    <w:rsid w:val="00B12597"/>
    <w:rsid w:val="00B37AA9"/>
    <w:rsid w:val="00B83E16"/>
    <w:rsid w:val="00BF261C"/>
    <w:rsid w:val="00BF766A"/>
    <w:rsid w:val="00C15004"/>
    <w:rsid w:val="00C26601"/>
    <w:rsid w:val="00C50C6C"/>
    <w:rsid w:val="00C764BE"/>
    <w:rsid w:val="00CB186A"/>
    <w:rsid w:val="00CD4FAA"/>
    <w:rsid w:val="00D419C3"/>
    <w:rsid w:val="00D51303"/>
    <w:rsid w:val="00D550F6"/>
    <w:rsid w:val="00DA6E93"/>
    <w:rsid w:val="00DD296A"/>
    <w:rsid w:val="00E053A6"/>
    <w:rsid w:val="00E3666A"/>
    <w:rsid w:val="00E45BE2"/>
    <w:rsid w:val="00E81478"/>
    <w:rsid w:val="00E86DF3"/>
    <w:rsid w:val="00E97661"/>
    <w:rsid w:val="00EA3618"/>
    <w:rsid w:val="00EA6311"/>
    <w:rsid w:val="00EE1C26"/>
    <w:rsid w:val="00EE77CF"/>
    <w:rsid w:val="00F153D8"/>
    <w:rsid w:val="00F24BDF"/>
    <w:rsid w:val="00F86C43"/>
    <w:rsid w:val="00FA0E86"/>
    <w:rsid w:val="00FB2CA7"/>
    <w:rsid w:val="00FB2E5A"/>
    <w:rsid w:val="00FF42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0311A"/>
  <w15:chartTrackingRefBased/>
  <w15:docId w15:val="{E9575E74-9843-452C-B44E-B7F51F1F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1E9"/>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1E51E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f">
    <w:name w:val="List Paragraph"/>
    <w:aliases w:val="List Paragraph1,body 2,List Paragraph11,List Paragraph111"/>
    <w:basedOn w:val="Normal"/>
    <w:uiPriority w:val="34"/>
    <w:qFormat/>
    <w:rsid w:val="00237105"/>
    <w:pPr>
      <w:spacing w:after="0" w:line="240" w:lineRule="auto"/>
      <w:ind w:left="720"/>
    </w:pPr>
    <w:rPr>
      <w:rFonts w:ascii="Times New Roman" w:eastAsia="Times New Roman" w:hAnsi="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509</Words>
  <Characters>2902</Characters>
  <Application>Microsoft Office Word</Application>
  <DocSecurity>0</DocSecurity>
  <Lines>24</Lines>
  <Paragraphs>6</Paragraphs>
  <ScaleCrop>false</ScaleCrop>
  <HeadingPairs>
    <vt:vector size="2" baseType="variant">
      <vt:variant>
        <vt:lpstr>Titlu</vt:lpstr>
      </vt:variant>
      <vt:variant>
        <vt:i4>1</vt:i4>
      </vt:variant>
    </vt:vector>
  </HeadingPairs>
  <TitlesOfParts>
    <vt:vector size="1" baseType="lpstr">
      <vt:lpstr/>
    </vt:vector>
  </TitlesOfParts>
  <Company>Agentia pentru Dezvoltare RegionalaCentru</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florina.gavrila@por.adrcentru</dc:creator>
  <cp:keywords/>
  <dc:description/>
  <cp:lastModifiedBy>Maria Iacob</cp:lastModifiedBy>
  <cp:revision>6</cp:revision>
  <cp:lastPrinted>2022-12-09T11:42:00Z</cp:lastPrinted>
  <dcterms:created xsi:type="dcterms:W3CDTF">2025-04-30T11:27:00Z</dcterms:created>
  <dcterms:modified xsi:type="dcterms:W3CDTF">2025-10-02T07:27:00Z</dcterms:modified>
</cp:coreProperties>
</file>